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4" w:rsidRPr="006030C4" w:rsidRDefault="006030C4" w:rsidP="006030C4">
      <w:pPr>
        <w:spacing w:after="15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Приказ </w:t>
      </w:r>
      <w:proofErr w:type="spellStart"/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Минпросвещения</w:t>
      </w:r>
      <w:proofErr w:type="spellEnd"/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России от 21.07.2022 № 582</w:t>
      </w:r>
      <w:bookmarkStart w:id="0" w:name="_GoBack"/>
      <w:bookmarkEnd w:id="0"/>
    </w:p>
    <w:p w:rsidR="006030C4" w:rsidRPr="006030C4" w:rsidRDefault="006030C4" w:rsidP="006030C4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</w:pPr>
      <w:r w:rsidRPr="006030C4">
        <w:rPr>
          <w:rFonts w:ascii="Arial" w:eastAsia="Times New Roman" w:hAnsi="Arial" w:cs="Arial"/>
          <w:b/>
          <w:bCs/>
          <w:color w:val="222222"/>
          <w:spacing w:val="-15"/>
          <w:kern w:val="36"/>
          <w:sz w:val="60"/>
          <w:szCs w:val="60"/>
          <w:lang w:eastAsia="ru-RU"/>
        </w:rPr>
        <w:t>Приказ</w:t>
      </w:r>
    </w:p>
    <w:p w:rsidR="006030C4" w:rsidRPr="006030C4" w:rsidRDefault="006030C4" w:rsidP="006030C4">
      <w:pPr>
        <w:spacing w:before="150" w:after="300" w:line="240" w:lineRule="auto"/>
        <w:outlineLvl w:val="1"/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</w:pPr>
      <w:r w:rsidRPr="006030C4">
        <w:rPr>
          <w:rFonts w:ascii="Arial" w:eastAsia="Times New Roman" w:hAnsi="Arial" w:cs="Arial"/>
          <w:color w:val="222222"/>
          <w:spacing w:val="-6"/>
          <w:sz w:val="27"/>
          <w:szCs w:val="27"/>
          <w:lang w:eastAsia="ru-RU"/>
        </w:rPr>
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6030C4" w:rsidRPr="006030C4" w:rsidRDefault="006030C4" w:rsidP="006030C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В соответствии с частью 6.1 </w:t>
      </w:r>
      <w:hyperlink r:id="rId5" w:anchor="/document/99/902389617/XA00M7M2N0/" w:history="1">
        <w:r w:rsidRPr="006030C4">
          <w:rPr>
            <w:rFonts w:ascii="Times New Roman" w:eastAsia="Times New Roman" w:hAnsi="Times New Roman" w:cs="Times New Roman"/>
            <w:color w:val="01745C"/>
            <w:sz w:val="23"/>
            <w:szCs w:val="23"/>
            <w:u w:val="single"/>
            <w:lang w:eastAsia="ru-RU"/>
          </w:rPr>
          <w:t>статьи 47 Федерального закона от 29 декабря 2012 г. № 273-ФЗ "Об образовании в Российской Федерации"</w:t>
        </w:r>
      </w:hyperlink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(Собрание законодательства Российской Федерации, 2012, № 53, ст.7598; официальный интернет-портал правовой информации (www.pravo.gov.ru), 2022, 14 июля, № 0001202207140075) и </w:t>
      </w:r>
      <w:hyperlink r:id="rId6" w:anchor="/document/99/550817534/XA00M2O2MP/" w:history="1">
        <w:r w:rsidRPr="006030C4">
          <w:rPr>
            <w:rFonts w:ascii="Times New Roman" w:eastAsia="Times New Roman" w:hAnsi="Times New Roman" w:cs="Times New Roman"/>
            <w:color w:val="01745C"/>
            <w:sz w:val="23"/>
            <w:szCs w:val="23"/>
            <w:u w:val="single"/>
            <w:lang w:eastAsia="ru-RU"/>
          </w:rPr>
          <w:t>пунктом 1 Положения о Министерстве просвещения Российской Федерации</w:t>
        </w:r>
      </w:hyperlink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, утвержденного </w:t>
      </w:r>
      <w:hyperlink r:id="rId7" w:anchor="/document/99/550817534/XA00M6G2N3/" w:history="1">
        <w:r w:rsidRPr="006030C4">
          <w:rPr>
            <w:rFonts w:ascii="Times New Roman" w:eastAsia="Times New Roman" w:hAnsi="Times New Roman" w:cs="Times New Roman"/>
            <w:color w:val="01745C"/>
            <w:sz w:val="23"/>
            <w:szCs w:val="23"/>
            <w:u w:val="single"/>
            <w:lang w:eastAsia="ru-RU"/>
          </w:rPr>
          <w:t>постановлением Правительства Российской Федерации от 28 июля 2018 г. № 884</w:t>
        </w:r>
      </w:hyperlink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 (Собрание законодательства Российской Федерации, 2018, № 32, ст.5343),</w:t>
      </w:r>
    </w:p>
    <w:p w:rsidR="006030C4" w:rsidRPr="006030C4" w:rsidRDefault="006030C4" w:rsidP="006030C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приказываю:</w:t>
      </w:r>
    </w:p>
    <w:p w:rsidR="006030C4" w:rsidRPr="006030C4" w:rsidRDefault="006030C4" w:rsidP="006030C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1. Утвердить прилагаемый </w:t>
      </w:r>
      <w:hyperlink r:id="rId8" w:anchor="/document/99/351559278/XA00LUO2M6/" w:tgtFrame="_self" w:history="1">
        <w:r w:rsidRPr="006030C4">
          <w:rPr>
            <w:rFonts w:ascii="Times New Roman" w:eastAsia="Times New Roman" w:hAnsi="Times New Roman" w:cs="Times New Roman"/>
            <w:color w:val="01745C"/>
            <w:sz w:val="23"/>
            <w:szCs w:val="23"/>
            <w:u w:val="single"/>
            <w:lang w:eastAsia="ru-RU"/>
          </w:rPr>
          <w:t>перечень документации,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6030C4" w:rsidRPr="006030C4" w:rsidRDefault="006030C4" w:rsidP="006030C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2. Настоящий приказ вступает в силу с 1 сентября 2022 года.</w:t>
      </w:r>
    </w:p>
    <w:p w:rsidR="006030C4" w:rsidRDefault="006030C4" w:rsidP="0060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Министр</w:t>
      </w: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br/>
      </w:r>
      <w:proofErr w:type="spellStart"/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С.С.Кравцов</w:t>
      </w:r>
      <w:proofErr w:type="spellEnd"/>
    </w:p>
    <w:p w:rsidR="006030C4" w:rsidRPr="006030C4" w:rsidRDefault="006030C4" w:rsidP="0060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</w:p>
    <w:p w:rsidR="006030C4" w:rsidRPr="006030C4" w:rsidRDefault="006030C4" w:rsidP="006030C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Зарегистрировано</w:t>
      </w: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в Министерстве юстиции</w:t>
      </w: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Российской Федерации</w:t>
      </w: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22 августа 2022 года,</w:t>
      </w: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регистрационный № 69724</w:t>
      </w:r>
    </w:p>
    <w:p w:rsidR="006030C4" w:rsidRPr="006030C4" w:rsidRDefault="006030C4" w:rsidP="006030C4">
      <w:pPr>
        <w:spacing w:after="225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Приложение</w:t>
      </w:r>
    </w:p>
    <w:p w:rsidR="006030C4" w:rsidRPr="006030C4" w:rsidRDefault="006030C4" w:rsidP="006030C4">
      <w:pPr>
        <w:spacing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УТВЕРЖДЕН</w:t>
      </w: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приказом Министерства просвещения</w:t>
      </w: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Российской Федерации</w:t>
      </w:r>
      <w:r w:rsidRPr="006030C4">
        <w:rPr>
          <w:rFonts w:ascii="Arial" w:eastAsia="Times New Roman" w:hAnsi="Arial" w:cs="Arial"/>
          <w:color w:val="222222"/>
          <w:sz w:val="20"/>
          <w:szCs w:val="20"/>
          <w:lang w:eastAsia="ru-RU"/>
        </w:rPr>
        <w:br/>
        <w:t>от 21 июля 2022 года № 582</w:t>
      </w:r>
    </w:p>
    <w:p w:rsidR="006030C4" w:rsidRPr="006030C4" w:rsidRDefault="006030C4" w:rsidP="006030C4">
      <w:pPr>
        <w:spacing w:line="240" w:lineRule="auto"/>
        <w:rPr>
          <w:rFonts w:ascii="Arial" w:eastAsia="Times New Roman" w:hAnsi="Arial" w:cs="Arial"/>
          <w:b/>
          <w:bCs/>
          <w:color w:val="222222"/>
          <w:spacing w:val="-15"/>
          <w:sz w:val="36"/>
          <w:szCs w:val="36"/>
          <w:lang w:eastAsia="ru-RU"/>
        </w:rPr>
      </w:pPr>
      <w:r w:rsidRPr="006030C4">
        <w:rPr>
          <w:rFonts w:ascii="Arial" w:eastAsia="Times New Roman" w:hAnsi="Arial" w:cs="Arial"/>
          <w:b/>
          <w:bCs/>
          <w:color w:val="222222"/>
          <w:spacing w:val="-15"/>
          <w:sz w:val="36"/>
          <w:szCs w:val="36"/>
          <w:lang w:eastAsia="ru-RU"/>
        </w:rPr>
        <w:t>Приложение. Перечень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Pr="006030C4">
        <w:rPr>
          <w:rFonts w:ascii="Times New Roman" w:eastAsia="Times New Roman" w:hAnsi="Times New Roman" w:cs="Times New Roman"/>
          <w:color w:val="50576D"/>
          <w:spacing w:val="11"/>
          <w:sz w:val="17"/>
          <w:szCs w:val="17"/>
          <w:bdr w:val="single" w:sz="6" w:space="0" w:color="DFE4F2" w:frame="1"/>
          <w:lang w:eastAsia="ru-RU"/>
        </w:rPr>
        <w:t>1</w:t>
      </w:r>
    </w:p>
    <w:p w:rsidR="006030C4" w:rsidRPr="006030C4" w:rsidRDefault="006030C4" w:rsidP="0060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6030C4" w:rsidRPr="006030C4" w:rsidRDefault="006030C4" w:rsidP="0060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2. Журнал учета успеваемости.</w:t>
      </w:r>
    </w:p>
    <w:p w:rsidR="006030C4" w:rsidRPr="006030C4" w:rsidRDefault="006030C4" w:rsidP="0060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6030C4" w:rsidRPr="006030C4" w:rsidRDefault="006030C4" w:rsidP="0060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6030C4" w:rsidRPr="006030C4" w:rsidRDefault="006030C4" w:rsidP="0060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</w:pPr>
      <w:r w:rsidRPr="006030C4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5. Характеристика на обучающегося (по запросу).</w:t>
      </w:r>
    </w:p>
    <w:p w:rsidR="001D71D5" w:rsidRDefault="001D71D5" w:rsidP="006030C4">
      <w:pPr>
        <w:spacing w:after="0"/>
      </w:pPr>
    </w:p>
    <w:sectPr w:rsidR="001D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9B1"/>
    <w:multiLevelType w:val="multilevel"/>
    <w:tmpl w:val="36B8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B1AE8"/>
    <w:multiLevelType w:val="multilevel"/>
    <w:tmpl w:val="EDBE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D2"/>
    <w:rsid w:val="001D71D5"/>
    <w:rsid w:val="006030C4"/>
    <w:rsid w:val="00D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D89D"/>
  <w15:chartTrackingRefBased/>
  <w15:docId w15:val="{CB947FFF-340B-4681-866B-B5499A02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1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9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26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0045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703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24703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65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413331">
                                                  <w:marLeft w:val="0"/>
                                                  <w:marRight w:val="0"/>
                                                  <w:marTop w:val="1200"/>
                                                  <w:marBottom w:val="375"/>
                                                  <w:divBdr>
                                                    <w:top w:val="single" w:sz="6" w:space="1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394057"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496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5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1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9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9243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8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6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88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1647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7934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6656">
                      <w:marLeft w:val="0"/>
                      <w:marRight w:val="0"/>
                      <w:marTop w:val="7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 5 МАОУ</dc:creator>
  <cp:keywords/>
  <dc:description/>
  <cp:lastModifiedBy>СОШ № 5 МАОУ</cp:lastModifiedBy>
  <cp:revision>2</cp:revision>
  <dcterms:created xsi:type="dcterms:W3CDTF">2024-02-22T12:03:00Z</dcterms:created>
  <dcterms:modified xsi:type="dcterms:W3CDTF">2024-02-22T12:03:00Z</dcterms:modified>
</cp:coreProperties>
</file>